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EA" w:rsidRPr="00C72DEA" w:rsidRDefault="00C72DEA" w:rsidP="00B2270F">
      <w:pPr>
        <w:ind w:left="-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A4BD5" w:rsidRDefault="00F9274F" w:rsidP="00B2270F">
      <w:pPr>
        <w:ind w:left="-142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9600" cy="447675"/>
            <wp:effectExtent l="0" t="0" r="0" b="9525"/>
            <wp:docPr id="1" name="Afbeelding 1" descr="AUL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BD5" w:rsidRPr="00B2270F" w:rsidRDefault="009F0FB0" w:rsidP="00B227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270F">
        <w:rPr>
          <w:rFonts w:ascii="Arial" w:hAnsi="Arial" w:cs="Arial"/>
          <w:b/>
          <w:bCs/>
          <w:sz w:val="28"/>
          <w:szCs w:val="28"/>
        </w:rPr>
        <w:t>Vereniging Uitvaartverzorging Wierden</w:t>
      </w:r>
      <w:r w:rsidR="0023519B">
        <w:rPr>
          <w:rFonts w:ascii="Arial" w:hAnsi="Arial" w:cs="Arial"/>
          <w:b/>
          <w:bCs/>
          <w:sz w:val="28"/>
          <w:szCs w:val="28"/>
        </w:rPr>
        <w:t xml:space="preserve"> e.o. </w:t>
      </w:r>
    </w:p>
    <w:p w:rsidR="00A27889" w:rsidRPr="00B2270F" w:rsidRDefault="00A27889" w:rsidP="00B2270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27889" w:rsidRPr="00B2270F" w:rsidRDefault="00A27889">
      <w:pPr>
        <w:rPr>
          <w:rFonts w:ascii="Arial" w:hAnsi="Arial" w:cs="Arial"/>
          <w:b/>
          <w:bCs/>
          <w:sz w:val="22"/>
          <w:szCs w:val="22"/>
        </w:rPr>
      </w:pPr>
    </w:p>
    <w:p w:rsidR="004B5512" w:rsidRPr="00B2270F" w:rsidRDefault="00A27889" w:rsidP="00B2270F">
      <w:pPr>
        <w:jc w:val="center"/>
        <w:rPr>
          <w:rFonts w:ascii="Arial" w:hAnsi="Arial" w:cs="Arial"/>
          <w:b/>
          <w:bCs/>
        </w:rPr>
      </w:pPr>
      <w:r w:rsidRPr="00B2270F">
        <w:rPr>
          <w:rFonts w:ascii="Arial" w:hAnsi="Arial" w:cs="Arial"/>
          <w:b/>
          <w:bCs/>
        </w:rPr>
        <w:t xml:space="preserve">Natura </w:t>
      </w:r>
      <w:r w:rsidR="00641905">
        <w:rPr>
          <w:rFonts w:ascii="Arial" w:hAnsi="Arial" w:cs="Arial"/>
          <w:b/>
          <w:bCs/>
        </w:rPr>
        <w:t>verzorgings</w:t>
      </w:r>
      <w:r w:rsidR="00561B85">
        <w:rPr>
          <w:rFonts w:ascii="Arial" w:hAnsi="Arial" w:cs="Arial"/>
          <w:b/>
          <w:bCs/>
        </w:rPr>
        <w:t>pakket</w:t>
      </w:r>
      <w:r w:rsidR="00FD1011">
        <w:rPr>
          <w:rFonts w:ascii="Arial" w:hAnsi="Arial" w:cs="Arial"/>
          <w:b/>
          <w:bCs/>
        </w:rPr>
        <w:t xml:space="preserve"> 2018</w:t>
      </w:r>
    </w:p>
    <w:p w:rsidR="004B5512" w:rsidRPr="00B2270F" w:rsidRDefault="004B5512">
      <w:pPr>
        <w:rPr>
          <w:rFonts w:ascii="Arial" w:hAnsi="Arial" w:cs="Arial"/>
          <w:sz w:val="22"/>
          <w:szCs w:val="22"/>
        </w:rPr>
      </w:pPr>
    </w:p>
    <w:p w:rsidR="004B5512" w:rsidRPr="00B2270F" w:rsidRDefault="004B5512">
      <w:pPr>
        <w:rPr>
          <w:rFonts w:ascii="Arial" w:hAnsi="Arial" w:cs="Arial"/>
          <w:sz w:val="22"/>
          <w:szCs w:val="22"/>
        </w:rPr>
      </w:pPr>
      <w:r w:rsidRPr="00B2270F">
        <w:rPr>
          <w:rFonts w:ascii="Arial" w:hAnsi="Arial" w:cs="Arial"/>
          <w:sz w:val="22"/>
          <w:szCs w:val="22"/>
        </w:rPr>
        <w:t xml:space="preserve">Onze vereniging </w:t>
      </w:r>
      <w:r w:rsidR="00B13A3F" w:rsidRPr="00B2270F">
        <w:rPr>
          <w:rFonts w:ascii="Arial" w:hAnsi="Arial" w:cs="Arial"/>
          <w:sz w:val="22"/>
          <w:szCs w:val="22"/>
        </w:rPr>
        <w:t xml:space="preserve">uitvaartverzorging Wierden e.o. </w:t>
      </w:r>
      <w:r w:rsidRPr="00B2270F">
        <w:rPr>
          <w:rFonts w:ascii="Arial" w:hAnsi="Arial" w:cs="Arial"/>
          <w:sz w:val="22"/>
          <w:szCs w:val="22"/>
        </w:rPr>
        <w:t xml:space="preserve">is </w:t>
      </w:r>
      <w:r w:rsidR="00382CD4">
        <w:rPr>
          <w:rFonts w:ascii="Arial" w:hAnsi="Arial" w:cs="Arial"/>
          <w:sz w:val="22"/>
          <w:szCs w:val="22"/>
        </w:rPr>
        <w:t>een natura uitvaart</w:t>
      </w:r>
      <w:r w:rsidR="00B2270F">
        <w:rPr>
          <w:rFonts w:ascii="Arial" w:hAnsi="Arial" w:cs="Arial"/>
          <w:sz w:val="22"/>
          <w:szCs w:val="22"/>
        </w:rPr>
        <w:t xml:space="preserve">vereniging. </w:t>
      </w:r>
      <w:r w:rsidR="00E94FED" w:rsidRPr="00B2270F">
        <w:rPr>
          <w:rFonts w:ascii="Arial" w:hAnsi="Arial" w:cs="Arial"/>
          <w:sz w:val="22"/>
          <w:szCs w:val="22"/>
        </w:rPr>
        <w:t>De vereniging is niet commercieel</w:t>
      </w:r>
      <w:r w:rsidR="00B2270F">
        <w:rPr>
          <w:rFonts w:ascii="Arial" w:hAnsi="Arial" w:cs="Arial"/>
          <w:sz w:val="22"/>
          <w:szCs w:val="22"/>
        </w:rPr>
        <w:t xml:space="preserve"> en heeft</w:t>
      </w:r>
      <w:r w:rsidR="009F0FB0" w:rsidRPr="00B2270F">
        <w:rPr>
          <w:rFonts w:ascii="Arial" w:hAnsi="Arial" w:cs="Arial"/>
          <w:sz w:val="22"/>
          <w:szCs w:val="22"/>
        </w:rPr>
        <w:t xml:space="preserve"> geen winstoogmerk</w:t>
      </w:r>
      <w:r w:rsidR="00B2270F">
        <w:rPr>
          <w:rFonts w:ascii="Arial" w:hAnsi="Arial" w:cs="Arial"/>
          <w:sz w:val="22"/>
          <w:szCs w:val="22"/>
        </w:rPr>
        <w:t xml:space="preserve">, </w:t>
      </w:r>
      <w:r w:rsidRPr="00B2270F">
        <w:rPr>
          <w:rFonts w:ascii="Arial" w:hAnsi="Arial" w:cs="Arial"/>
          <w:sz w:val="22"/>
          <w:szCs w:val="22"/>
        </w:rPr>
        <w:t>is geen uitvaartverzekeraar of commerciële uitvaartonderneming.</w:t>
      </w:r>
      <w:r w:rsidR="00B13A3F" w:rsidRPr="00B2270F">
        <w:rPr>
          <w:rFonts w:ascii="Arial" w:hAnsi="Arial" w:cs="Arial"/>
          <w:sz w:val="22"/>
          <w:szCs w:val="22"/>
        </w:rPr>
        <w:t xml:space="preserve"> </w:t>
      </w:r>
      <w:r w:rsidRPr="00B2270F">
        <w:rPr>
          <w:rFonts w:ascii="Arial" w:hAnsi="Arial" w:cs="Arial"/>
          <w:sz w:val="22"/>
          <w:szCs w:val="22"/>
        </w:rPr>
        <w:t xml:space="preserve">De vereniging tracht </w:t>
      </w:r>
      <w:r w:rsidR="00B13A3F" w:rsidRPr="00B2270F">
        <w:rPr>
          <w:rFonts w:ascii="Arial" w:hAnsi="Arial" w:cs="Arial"/>
          <w:sz w:val="22"/>
          <w:szCs w:val="22"/>
        </w:rPr>
        <w:t>met de middelen die zij daarvoor heeft</w:t>
      </w:r>
      <w:r w:rsidR="00BA4BD5" w:rsidRPr="00B2270F">
        <w:rPr>
          <w:rFonts w:ascii="Arial" w:hAnsi="Arial" w:cs="Arial"/>
          <w:sz w:val="22"/>
          <w:szCs w:val="22"/>
        </w:rPr>
        <w:t>,</w:t>
      </w:r>
      <w:r w:rsidR="00B13A3F" w:rsidRPr="00B2270F">
        <w:rPr>
          <w:rFonts w:ascii="Arial" w:hAnsi="Arial" w:cs="Arial"/>
          <w:sz w:val="22"/>
          <w:szCs w:val="22"/>
        </w:rPr>
        <w:t xml:space="preserve"> </w:t>
      </w:r>
      <w:r w:rsidRPr="00B2270F">
        <w:rPr>
          <w:rFonts w:ascii="Arial" w:hAnsi="Arial" w:cs="Arial"/>
          <w:sz w:val="22"/>
          <w:szCs w:val="22"/>
        </w:rPr>
        <w:t xml:space="preserve">voor haar leden de uitvaart uit te voeren. De vereniging heeft </w:t>
      </w:r>
      <w:r w:rsidR="007C46AA" w:rsidRPr="00B2270F">
        <w:rPr>
          <w:rFonts w:ascii="Arial" w:hAnsi="Arial" w:cs="Arial"/>
          <w:sz w:val="22"/>
          <w:szCs w:val="22"/>
        </w:rPr>
        <w:t>om haar taken uit te voeren</w:t>
      </w:r>
      <w:r w:rsidR="00B13A3F" w:rsidRPr="00B2270F">
        <w:rPr>
          <w:rFonts w:ascii="Arial" w:hAnsi="Arial" w:cs="Arial"/>
          <w:sz w:val="22"/>
          <w:szCs w:val="22"/>
        </w:rPr>
        <w:t xml:space="preserve"> </w:t>
      </w:r>
      <w:r w:rsidR="00B2270F">
        <w:rPr>
          <w:rFonts w:ascii="Arial" w:hAnsi="Arial" w:cs="Arial"/>
          <w:sz w:val="22"/>
          <w:szCs w:val="22"/>
        </w:rPr>
        <w:t>een eigen r</w:t>
      </w:r>
      <w:r w:rsidR="00E94FED" w:rsidRPr="00B2270F">
        <w:rPr>
          <w:rFonts w:ascii="Arial" w:hAnsi="Arial" w:cs="Arial"/>
          <w:sz w:val="22"/>
          <w:szCs w:val="22"/>
        </w:rPr>
        <w:t>ouwcentrum</w:t>
      </w:r>
      <w:r w:rsidRPr="00B2270F">
        <w:rPr>
          <w:rFonts w:ascii="Arial" w:hAnsi="Arial" w:cs="Arial"/>
          <w:sz w:val="22"/>
          <w:szCs w:val="22"/>
        </w:rPr>
        <w:t xml:space="preserve"> </w:t>
      </w:r>
      <w:r w:rsidR="007C46AA" w:rsidRPr="00B2270F">
        <w:rPr>
          <w:rFonts w:ascii="Arial" w:hAnsi="Arial" w:cs="Arial"/>
          <w:sz w:val="22"/>
          <w:szCs w:val="22"/>
        </w:rPr>
        <w:t>met familiekamer en thuis</w:t>
      </w:r>
      <w:r w:rsidR="00570A24">
        <w:rPr>
          <w:rFonts w:ascii="Arial" w:hAnsi="Arial" w:cs="Arial"/>
          <w:sz w:val="22"/>
          <w:szCs w:val="22"/>
        </w:rPr>
        <w:t>-</w:t>
      </w:r>
      <w:r w:rsidR="007C46AA" w:rsidRPr="00B2270F">
        <w:rPr>
          <w:rFonts w:ascii="Arial" w:hAnsi="Arial" w:cs="Arial"/>
          <w:sz w:val="22"/>
          <w:szCs w:val="22"/>
        </w:rPr>
        <w:t xml:space="preserve">opbaring apparatuur, </w:t>
      </w:r>
      <w:r w:rsidR="00B53F8D" w:rsidRPr="00B2270F">
        <w:rPr>
          <w:rFonts w:ascii="Arial" w:hAnsi="Arial" w:cs="Arial"/>
          <w:sz w:val="22"/>
          <w:szCs w:val="22"/>
        </w:rPr>
        <w:t xml:space="preserve">welke </w:t>
      </w:r>
      <w:r w:rsidR="00E94FED" w:rsidRPr="00B2270F">
        <w:rPr>
          <w:rFonts w:ascii="Arial" w:hAnsi="Arial" w:cs="Arial"/>
          <w:sz w:val="22"/>
          <w:szCs w:val="22"/>
        </w:rPr>
        <w:t xml:space="preserve">voor onze leden </w:t>
      </w:r>
      <w:r w:rsidR="00F72E85">
        <w:rPr>
          <w:rFonts w:ascii="Arial" w:hAnsi="Arial" w:cs="Arial"/>
          <w:sz w:val="22"/>
          <w:szCs w:val="22"/>
        </w:rPr>
        <w:t>deel uitmaken</w:t>
      </w:r>
      <w:r w:rsidR="00B53F8D" w:rsidRPr="00B2270F">
        <w:rPr>
          <w:rFonts w:ascii="Arial" w:hAnsi="Arial" w:cs="Arial"/>
          <w:sz w:val="22"/>
          <w:szCs w:val="22"/>
        </w:rPr>
        <w:t xml:space="preserve"> van het </w:t>
      </w:r>
      <w:r w:rsidR="00382CD4">
        <w:rPr>
          <w:rFonts w:ascii="Arial" w:hAnsi="Arial" w:cs="Arial"/>
          <w:sz w:val="22"/>
          <w:szCs w:val="22"/>
        </w:rPr>
        <w:t>n</w:t>
      </w:r>
      <w:r w:rsidR="00B53F8D" w:rsidRPr="00B2270F">
        <w:rPr>
          <w:rFonts w:ascii="Arial" w:hAnsi="Arial" w:cs="Arial"/>
          <w:sz w:val="22"/>
          <w:szCs w:val="22"/>
        </w:rPr>
        <w:t xml:space="preserve">atura </w:t>
      </w:r>
      <w:r w:rsidR="00923FB2">
        <w:rPr>
          <w:rFonts w:ascii="Arial" w:hAnsi="Arial" w:cs="Arial"/>
          <w:sz w:val="22"/>
          <w:szCs w:val="22"/>
        </w:rPr>
        <w:t>verzorgings</w:t>
      </w:r>
      <w:r w:rsidR="00BA4BD5" w:rsidRPr="00B2270F">
        <w:rPr>
          <w:rFonts w:ascii="Arial" w:hAnsi="Arial" w:cs="Arial"/>
          <w:sz w:val="22"/>
          <w:szCs w:val="22"/>
        </w:rPr>
        <w:t>pakket.</w:t>
      </w:r>
    </w:p>
    <w:p w:rsidR="00B2125A" w:rsidRPr="00B2270F" w:rsidRDefault="00B2125A">
      <w:pPr>
        <w:rPr>
          <w:rFonts w:ascii="Arial" w:hAnsi="Arial" w:cs="Arial"/>
          <w:sz w:val="22"/>
          <w:szCs w:val="22"/>
        </w:rPr>
      </w:pPr>
    </w:p>
    <w:p w:rsidR="00E11D9C" w:rsidRDefault="00F72E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natura verzorgingspakket heeft een globale waarde van </w:t>
      </w:r>
      <w:r w:rsidR="00A94AB7">
        <w:rPr>
          <w:rFonts w:ascii="Arial" w:hAnsi="Arial" w:cs="Arial"/>
          <w:sz w:val="22"/>
          <w:szCs w:val="22"/>
        </w:rPr>
        <w:t>plm. € 1.1</w:t>
      </w:r>
      <w:r w:rsidR="001E2C43" w:rsidRPr="00B2270F">
        <w:rPr>
          <w:rFonts w:ascii="Arial" w:hAnsi="Arial" w:cs="Arial"/>
          <w:sz w:val="22"/>
          <w:szCs w:val="22"/>
        </w:rPr>
        <w:t>00,</w:t>
      </w:r>
      <w:r w:rsidR="00B2270F">
        <w:rPr>
          <w:rFonts w:ascii="Arial" w:hAnsi="Arial" w:cs="Arial"/>
          <w:sz w:val="22"/>
          <w:szCs w:val="22"/>
        </w:rPr>
        <w:t>-</w:t>
      </w:r>
      <w:r w:rsidR="001E2C43" w:rsidRPr="00B2270F">
        <w:rPr>
          <w:rFonts w:ascii="Arial" w:hAnsi="Arial" w:cs="Arial"/>
          <w:sz w:val="22"/>
          <w:szCs w:val="22"/>
        </w:rPr>
        <w:t xml:space="preserve"> voor </w:t>
      </w:r>
      <w:r w:rsidR="007C46AA" w:rsidRPr="00B2270F">
        <w:rPr>
          <w:rFonts w:ascii="Arial" w:hAnsi="Arial" w:cs="Arial"/>
          <w:sz w:val="22"/>
          <w:szCs w:val="22"/>
        </w:rPr>
        <w:t xml:space="preserve">gebruik van </w:t>
      </w:r>
      <w:r w:rsidR="00382CD4">
        <w:rPr>
          <w:rFonts w:ascii="Arial" w:hAnsi="Arial" w:cs="Arial"/>
          <w:sz w:val="22"/>
          <w:szCs w:val="22"/>
        </w:rPr>
        <w:t>a</w:t>
      </w:r>
      <w:r w:rsidR="007C46AA" w:rsidRPr="00B2270F">
        <w:rPr>
          <w:rFonts w:ascii="Arial" w:hAnsi="Arial" w:cs="Arial"/>
          <w:sz w:val="22"/>
          <w:szCs w:val="22"/>
        </w:rPr>
        <w:t>ula / familiekamer en apparatuur</w:t>
      </w:r>
      <w:r w:rsidR="001E2C43" w:rsidRPr="00B2270F">
        <w:rPr>
          <w:rFonts w:ascii="Arial" w:hAnsi="Arial" w:cs="Arial"/>
          <w:sz w:val="22"/>
          <w:szCs w:val="22"/>
        </w:rPr>
        <w:t xml:space="preserve">. </w:t>
      </w:r>
      <w:r w:rsidR="003A5009">
        <w:rPr>
          <w:rFonts w:ascii="Arial" w:hAnsi="Arial" w:cs="Arial"/>
          <w:sz w:val="22"/>
          <w:szCs w:val="22"/>
        </w:rPr>
        <w:t xml:space="preserve">Daarnaast krijgen de leden </w:t>
      </w:r>
      <w:r w:rsidR="00B2125A" w:rsidRPr="00B2270F">
        <w:rPr>
          <w:rFonts w:ascii="Arial" w:hAnsi="Arial" w:cs="Arial"/>
          <w:sz w:val="22"/>
          <w:szCs w:val="22"/>
        </w:rPr>
        <w:t xml:space="preserve">een lager aannametarief van </w:t>
      </w:r>
      <w:r>
        <w:rPr>
          <w:rFonts w:ascii="Arial" w:hAnsi="Arial" w:cs="Arial"/>
          <w:sz w:val="22"/>
          <w:szCs w:val="22"/>
        </w:rPr>
        <w:t xml:space="preserve">de </w:t>
      </w:r>
      <w:r w:rsidR="007C46AA" w:rsidRPr="00B2270F">
        <w:rPr>
          <w:rFonts w:ascii="Arial" w:hAnsi="Arial" w:cs="Arial"/>
          <w:sz w:val="22"/>
          <w:szCs w:val="22"/>
        </w:rPr>
        <w:t>uitvaartonderneme</w:t>
      </w:r>
      <w:r w:rsidR="00570A24">
        <w:rPr>
          <w:rFonts w:ascii="Arial" w:hAnsi="Arial" w:cs="Arial"/>
          <w:sz w:val="22"/>
          <w:szCs w:val="22"/>
        </w:rPr>
        <w:t xml:space="preserve">rs </w:t>
      </w:r>
      <w:r w:rsidR="001E2C43" w:rsidRPr="00B2270F">
        <w:rPr>
          <w:rFonts w:ascii="Arial" w:hAnsi="Arial" w:cs="Arial"/>
          <w:sz w:val="22"/>
          <w:szCs w:val="22"/>
        </w:rPr>
        <w:t>waar</w:t>
      </w:r>
      <w:r w:rsidR="00B2270F">
        <w:rPr>
          <w:rFonts w:ascii="Arial" w:hAnsi="Arial" w:cs="Arial"/>
          <w:sz w:val="22"/>
          <w:szCs w:val="22"/>
        </w:rPr>
        <w:t>mee</w:t>
      </w:r>
      <w:r w:rsidR="001E2C43" w:rsidRPr="00B2270F">
        <w:rPr>
          <w:rFonts w:ascii="Arial" w:hAnsi="Arial" w:cs="Arial"/>
          <w:sz w:val="22"/>
          <w:szCs w:val="22"/>
        </w:rPr>
        <w:t xml:space="preserve"> wij </w:t>
      </w:r>
      <w:r w:rsidR="00B2270F">
        <w:rPr>
          <w:rFonts w:ascii="Arial" w:hAnsi="Arial" w:cs="Arial"/>
          <w:sz w:val="22"/>
          <w:szCs w:val="22"/>
        </w:rPr>
        <w:t xml:space="preserve">een </w:t>
      </w:r>
      <w:r w:rsidR="001E2C43" w:rsidRPr="00B2270F">
        <w:rPr>
          <w:rFonts w:ascii="Arial" w:hAnsi="Arial" w:cs="Arial"/>
          <w:sz w:val="22"/>
          <w:szCs w:val="22"/>
        </w:rPr>
        <w:t>samenwerking</w:t>
      </w:r>
      <w:r w:rsidR="00B2270F">
        <w:rPr>
          <w:rFonts w:ascii="Arial" w:hAnsi="Arial" w:cs="Arial"/>
          <w:sz w:val="22"/>
          <w:szCs w:val="22"/>
        </w:rPr>
        <w:t>s</w:t>
      </w:r>
      <w:r w:rsidR="001E2C43" w:rsidRPr="00B2270F">
        <w:rPr>
          <w:rFonts w:ascii="Arial" w:hAnsi="Arial" w:cs="Arial"/>
          <w:sz w:val="22"/>
          <w:szCs w:val="22"/>
        </w:rPr>
        <w:t>overeenkomst hebben</w:t>
      </w:r>
      <w:r>
        <w:rPr>
          <w:rFonts w:ascii="Arial" w:hAnsi="Arial" w:cs="Arial"/>
          <w:sz w:val="22"/>
          <w:szCs w:val="22"/>
        </w:rPr>
        <w:t xml:space="preserve">. Dit levert </w:t>
      </w:r>
      <w:r w:rsidR="0093305C">
        <w:rPr>
          <w:rFonts w:ascii="Arial" w:hAnsi="Arial" w:cs="Arial"/>
          <w:sz w:val="22"/>
          <w:szCs w:val="22"/>
        </w:rPr>
        <w:t xml:space="preserve">ook nog eens </w:t>
      </w:r>
      <w:r w:rsidR="007C46AA" w:rsidRPr="00B2270F">
        <w:rPr>
          <w:rFonts w:ascii="Arial" w:hAnsi="Arial" w:cs="Arial"/>
          <w:sz w:val="22"/>
          <w:szCs w:val="22"/>
        </w:rPr>
        <w:t>vo</w:t>
      </w:r>
      <w:r w:rsidR="00B2125A" w:rsidRPr="00B2270F">
        <w:rPr>
          <w:rFonts w:ascii="Arial" w:hAnsi="Arial" w:cs="Arial"/>
          <w:sz w:val="22"/>
          <w:szCs w:val="22"/>
        </w:rPr>
        <w:t xml:space="preserve">ordeel </w:t>
      </w:r>
      <w:r w:rsidR="00A94AB7">
        <w:rPr>
          <w:rFonts w:ascii="Arial" w:hAnsi="Arial" w:cs="Arial"/>
          <w:sz w:val="22"/>
          <w:szCs w:val="22"/>
        </w:rPr>
        <w:t>op</w:t>
      </w:r>
      <w:r w:rsidR="007C46AA" w:rsidRPr="00B2270F">
        <w:rPr>
          <w:rFonts w:ascii="Arial" w:hAnsi="Arial" w:cs="Arial"/>
          <w:sz w:val="22"/>
          <w:szCs w:val="22"/>
        </w:rPr>
        <w:t xml:space="preserve"> doordat andere </w:t>
      </w:r>
      <w:r w:rsidR="00B2125A" w:rsidRPr="00B2270F">
        <w:rPr>
          <w:rFonts w:ascii="Arial" w:hAnsi="Arial" w:cs="Arial"/>
          <w:sz w:val="22"/>
          <w:szCs w:val="22"/>
        </w:rPr>
        <w:t xml:space="preserve">commerciële </w:t>
      </w:r>
      <w:r w:rsidR="007C46AA" w:rsidRPr="00B2270F">
        <w:rPr>
          <w:rFonts w:ascii="Arial" w:hAnsi="Arial" w:cs="Arial"/>
          <w:sz w:val="22"/>
          <w:szCs w:val="22"/>
        </w:rPr>
        <w:t xml:space="preserve">uitvaartondernemingen </w:t>
      </w:r>
      <w:r>
        <w:rPr>
          <w:rFonts w:ascii="Arial" w:hAnsi="Arial" w:cs="Arial"/>
          <w:sz w:val="22"/>
          <w:szCs w:val="22"/>
        </w:rPr>
        <w:t>doorgaans</w:t>
      </w:r>
      <w:r w:rsidR="0075246F">
        <w:rPr>
          <w:rFonts w:ascii="Arial" w:hAnsi="Arial" w:cs="Arial"/>
          <w:sz w:val="22"/>
          <w:szCs w:val="22"/>
        </w:rPr>
        <w:t xml:space="preserve"> duurder </w:t>
      </w:r>
      <w:r w:rsidR="007C46AA" w:rsidRPr="00B2270F">
        <w:rPr>
          <w:rFonts w:ascii="Arial" w:hAnsi="Arial" w:cs="Arial"/>
          <w:sz w:val="22"/>
          <w:szCs w:val="22"/>
        </w:rPr>
        <w:t>zijn</w:t>
      </w:r>
      <w:r w:rsidR="00B2125A" w:rsidRPr="00B2270F">
        <w:rPr>
          <w:rFonts w:ascii="Arial" w:hAnsi="Arial" w:cs="Arial"/>
          <w:sz w:val="22"/>
          <w:szCs w:val="22"/>
        </w:rPr>
        <w:t>.</w:t>
      </w:r>
      <w:r w:rsidR="00B2270F">
        <w:rPr>
          <w:rFonts w:ascii="Arial" w:hAnsi="Arial" w:cs="Arial"/>
          <w:sz w:val="22"/>
          <w:szCs w:val="22"/>
        </w:rPr>
        <w:t xml:space="preserve"> </w:t>
      </w:r>
      <w:r w:rsidR="007C46AA" w:rsidRPr="00B2270F">
        <w:rPr>
          <w:rFonts w:ascii="Arial" w:hAnsi="Arial" w:cs="Arial"/>
          <w:sz w:val="22"/>
          <w:szCs w:val="22"/>
        </w:rPr>
        <w:t>H</w:t>
      </w:r>
      <w:r w:rsidR="0001423A">
        <w:rPr>
          <w:rFonts w:ascii="Arial" w:hAnsi="Arial" w:cs="Arial"/>
          <w:sz w:val="22"/>
          <w:szCs w:val="22"/>
        </w:rPr>
        <w:t>et natura verzorgings</w:t>
      </w:r>
      <w:r w:rsidR="00633B73" w:rsidRPr="00B2270F">
        <w:rPr>
          <w:rFonts w:ascii="Arial" w:hAnsi="Arial" w:cs="Arial"/>
          <w:sz w:val="22"/>
          <w:szCs w:val="22"/>
        </w:rPr>
        <w:t>pakket wordt nimmer in geldbedragen uitbetaald</w:t>
      </w:r>
      <w:r w:rsidR="00382CD4">
        <w:rPr>
          <w:rFonts w:ascii="Arial" w:hAnsi="Arial" w:cs="Arial"/>
          <w:sz w:val="22"/>
          <w:szCs w:val="22"/>
        </w:rPr>
        <w:t>,</w:t>
      </w:r>
      <w:r w:rsidR="00633B73" w:rsidRPr="00B2270F">
        <w:rPr>
          <w:rFonts w:ascii="Arial" w:hAnsi="Arial" w:cs="Arial"/>
          <w:sz w:val="22"/>
          <w:szCs w:val="22"/>
        </w:rPr>
        <w:t xml:space="preserve"> maar </w:t>
      </w:r>
      <w:r>
        <w:rPr>
          <w:rFonts w:ascii="Arial" w:hAnsi="Arial" w:cs="Arial"/>
          <w:sz w:val="22"/>
          <w:szCs w:val="22"/>
        </w:rPr>
        <w:t>bestaat uitsluitend uit</w:t>
      </w:r>
      <w:r w:rsidR="00633B73" w:rsidRPr="00B2270F">
        <w:rPr>
          <w:rFonts w:ascii="Arial" w:hAnsi="Arial" w:cs="Arial"/>
          <w:sz w:val="22"/>
          <w:szCs w:val="22"/>
        </w:rPr>
        <w:t xml:space="preserve"> d</w:t>
      </w:r>
      <w:r w:rsidR="004544B2" w:rsidRPr="00B2270F">
        <w:rPr>
          <w:rFonts w:ascii="Arial" w:hAnsi="Arial" w:cs="Arial"/>
          <w:sz w:val="22"/>
          <w:szCs w:val="22"/>
        </w:rPr>
        <w:t>iensten en</w:t>
      </w:r>
      <w:r w:rsidR="00382CD4">
        <w:rPr>
          <w:rFonts w:ascii="Arial" w:hAnsi="Arial" w:cs="Arial"/>
          <w:sz w:val="22"/>
          <w:szCs w:val="22"/>
        </w:rPr>
        <w:t xml:space="preserve"> / </w:t>
      </w:r>
      <w:r w:rsidR="0093305C">
        <w:rPr>
          <w:rFonts w:ascii="Arial" w:hAnsi="Arial" w:cs="Arial"/>
          <w:sz w:val="22"/>
          <w:szCs w:val="22"/>
        </w:rPr>
        <w:t>of goederen verleend</w:t>
      </w:r>
      <w:r w:rsidR="00B2270F">
        <w:rPr>
          <w:rFonts w:ascii="Arial" w:hAnsi="Arial" w:cs="Arial"/>
          <w:sz w:val="22"/>
          <w:szCs w:val="22"/>
        </w:rPr>
        <w:t xml:space="preserve">. </w:t>
      </w:r>
    </w:p>
    <w:p w:rsidR="00C35E86" w:rsidRPr="00B2270F" w:rsidRDefault="00C35E86">
      <w:pPr>
        <w:rPr>
          <w:rFonts w:ascii="Arial" w:hAnsi="Arial" w:cs="Arial"/>
          <w:sz w:val="22"/>
          <w:szCs w:val="22"/>
        </w:rPr>
      </w:pPr>
    </w:p>
    <w:p w:rsidR="00B53F8D" w:rsidRPr="00B2270F" w:rsidRDefault="00CC2621">
      <w:pPr>
        <w:rPr>
          <w:rFonts w:ascii="Arial" w:hAnsi="Arial" w:cs="Arial"/>
          <w:sz w:val="22"/>
          <w:szCs w:val="22"/>
        </w:rPr>
      </w:pPr>
      <w:r w:rsidRPr="00B2270F">
        <w:rPr>
          <w:rFonts w:ascii="Arial" w:hAnsi="Arial" w:cs="Arial"/>
          <w:sz w:val="22"/>
          <w:szCs w:val="22"/>
        </w:rPr>
        <w:t>E</w:t>
      </w:r>
      <w:r w:rsidR="00B53F8D" w:rsidRPr="00B2270F">
        <w:rPr>
          <w:rFonts w:ascii="Arial" w:hAnsi="Arial" w:cs="Arial"/>
          <w:sz w:val="22"/>
          <w:szCs w:val="22"/>
        </w:rPr>
        <w:t xml:space="preserve">r zijn enkele </w:t>
      </w:r>
      <w:r w:rsidR="007C46AA" w:rsidRPr="00B2270F">
        <w:rPr>
          <w:rFonts w:ascii="Arial" w:hAnsi="Arial" w:cs="Arial"/>
          <w:sz w:val="22"/>
          <w:szCs w:val="22"/>
        </w:rPr>
        <w:t xml:space="preserve">verplichte </w:t>
      </w:r>
      <w:r w:rsidR="00B53F8D" w:rsidRPr="00B2270F">
        <w:rPr>
          <w:rFonts w:ascii="Arial" w:hAnsi="Arial" w:cs="Arial"/>
          <w:sz w:val="22"/>
          <w:szCs w:val="22"/>
        </w:rPr>
        <w:t>voor</w:t>
      </w:r>
      <w:r w:rsidR="00B2270F">
        <w:rPr>
          <w:rFonts w:ascii="Arial" w:hAnsi="Arial" w:cs="Arial"/>
          <w:sz w:val="22"/>
          <w:szCs w:val="22"/>
        </w:rPr>
        <w:t xml:space="preserve">waarden verbonden aan het </w:t>
      </w:r>
      <w:r w:rsidR="00382CD4">
        <w:rPr>
          <w:rFonts w:ascii="Arial" w:hAnsi="Arial" w:cs="Arial"/>
          <w:sz w:val="22"/>
          <w:szCs w:val="22"/>
        </w:rPr>
        <w:t>n</w:t>
      </w:r>
      <w:r w:rsidR="00B53F8D" w:rsidRPr="00B2270F">
        <w:rPr>
          <w:rFonts w:ascii="Arial" w:hAnsi="Arial" w:cs="Arial"/>
          <w:sz w:val="22"/>
          <w:szCs w:val="22"/>
        </w:rPr>
        <w:t xml:space="preserve">atura </w:t>
      </w:r>
      <w:r w:rsidR="0001423A">
        <w:rPr>
          <w:rFonts w:ascii="Arial" w:hAnsi="Arial" w:cs="Arial"/>
          <w:sz w:val="22"/>
          <w:szCs w:val="22"/>
        </w:rPr>
        <w:t>verzorgings</w:t>
      </w:r>
      <w:r w:rsidR="00B2270F">
        <w:rPr>
          <w:rFonts w:ascii="Arial" w:hAnsi="Arial" w:cs="Arial"/>
          <w:sz w:val="22"/>
          <w:szCs w:val="22"/>
        </w:rPr>
        <w:t>pakket.</w:t>
      </w:r>
    </w:p>
    <w:p w:rsidR="004B5512" w:rsidRPr="00B2270F" w:rsidRDefault="004B5512">
      <w:pPr>
        <w:rPr>
          <w:rFonts w:ascii="Arial" w:hAnsi="Arial" w:cs="Arial"/>
          <w:sz w:val="22"/>
          <w:szCs w:val="22"/>
        </w:rPr>
      </w:pPr>
      <w:r w:rsidRPr="00B2270F">
        <w:rPr>
          <w:rFonts w:ascii="Arial" w:hAnsi="Arial" w:cs="Arial"/>
          <w:sz w:val="22"/>
          <w:szCs w:val="22"/>
        </w:rPr>
        <w:t>D</w:t>
      </w:r>
      <w:r w:rsidR="00CA7054">
        <w:rPr>
          <w:rFonts w:ascii="Arial" w:hAnsi="Arial" w:cs="Arial"/>
          <w:sz w:val="22"/>
          <w:szCs w:val="22"/>
        </w:rPr>
        <w:t xml:space="preserve">e vijf </w:t>
      </w:r>
      <w:r w:rsidRPr="00B2270F">
        <w:rPr>
          <w:rFonts w:ascii="Arial" w:hAnsi="Arial" w:cs="Arial"/>
          <w:sz w:val="22"/>
          <w:szCs w:val="22"/>
        </w:rPr>
        <w:t>v</w:t>
      </w:r>
      <w:r w:rsidR="00E11D9C" w:rsidRPr="00B2270F">
        <w:rPr>
          <w:rFonts w:ascii="Arial" w:hAnsi="Arial" w:cs="Arial"/>
          <w:sz w:val="22"/>
          <w:szCs w:val="22"/>
        </w:rPr>
        <w:t>oorwaarden zijn:</w:t>
      </w:r>
    </w:p>
    <w:p w:rsidR="00C35E86" w:rsidRPr="00B67D0F" w:rsidRDefault="00AD2D30" w:rsidP="00B67D0F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Arial"/>
          <w:kern w:val="32"/>
          <w:sz w:val="24"/>
          <w:szCs w:val="24"/>
          <w:lang w:eastAsia="nl-NL"/>
        </w:rPr>
      </w:pPr>
      <w:r>
        <w:rPr>
          <w:rFonts w:ascii="Arial" w:hAnsi="Arial" w:cs="Arial"/>
        </w:rPr>
        <w:t>De uitvaart</w:t>
      </w:r>
      <w:r w:rsidR="004B5512" w:rsidRPr="00B2270F">
        <w:rPr>
          <w:rFonts w:ascii="Arial" w:hAnsi="Arial" w:cs="Arial"/>
        </w:rPr>
        <w:t xml:space="preserve"> </w:t>
      </w:r>
      <w:r w:rsidR="00A27889" w:rsidRPr="00B2270F">
        <w:rPr>
          <w:rFonts w:ascii="Arial" w:hAnsi="Arial" w:cs="Arial"/>
        </w:rPr>
        <w:t>dient uitsluitend te worden verricht</w:t>
      </w:r>
      <w:r w:rsidR="00B67D0F">
        <w:rPr>
          <w:rFonts w:ascii="Arial" w:hAnsi="Arial" w:cs="Arial"/>
        </w:rPr>
        <w:t xml:space="preserve"> door de </w:t>
      </w:r>
      <w:r w:rsidR="004B5512" w:rsidRPr="00B2270F">
        <w:rPr>
          <w:rFonts w:ascii="Arial" w:hAnsi="Arial" w:cs="Arial"/>
        </w:rPr>
        <w:t>uitvaartleiders</w:t>
      </w:r>
      <w:r>
        <w:rPr>
          <w:rFonts w:ascii="Arial" w:hAnsi="Arial" w:cs="Arial"/>
        </w:rPr>
        <w:t>, die steeds op de</w:t>
      </w:r>
      <w:r w:rsidR="00B67D0F">
        <w:rPr>
          <w:rFonts w:ascii="Arial" w:hAnsi="Arial" w:cs="Arial"/>
        </w:rPr>
        <w:t xml:space="preserve"> laatst</w:t>
      </w:r>
      <w:r w:rsidR="004B5512" w:rsidRPr="00B2270F">
        <w:rPr>
          <w:rFonts w:ascii="Arial" w:hAnsi="Arial" w:cs="Arial"/>
        </w:rPr>
        <w:t xml:space="preserve"> uitgegeven </w:t>
      </w:r>
      <w:r w:rsidR="00382CD4">
        <w:rPr>
          <w:rFonts w:ascii="Arial" w:hAnsi="Arial" w:cs="Arial"/>
        </w:rPr>
        <w:t>jaarlijks</w:t>
      </w:r>
      <w:r w:rsidR="00A27889" w:rsidRPr="00B2270F">
        <w:rPr>
          <w:rFonts w:ascii="Arial" w:hAnsi="Arial" w:cs="Arial"/>
        </w:rPr>
        <w:t xml:space="preserve"> </w:t>
      </w:r>
      <w:r w:rsidR="00D026A4" w:rsidRPr="00B2270F">
        <w:rPr>
          <w:rFonts w:ascii="Arial" w:hAnsi="Arial" w:cs="Arial"/>
        </w:rPr>
        <w:t xml:space="preserve">aan </w:t>
      </w:r>
      <w:r w:rsidR="00E11D9C" w:rsidRPr="00B2270F">
        <w:rPr>
          <w:rFonts w:ascii="Arial" w:hAnsi="Arial" w:cs="Arial"/>
        </w:rPr>
        <w:t xml:space="preserve">onze </w:t>
      </w:r>
      <w:r w:rsidR="00D026A4" w:rsidRPr="00B2270F">
        <w:rPr>
          <w:rFonts w:ascii="Arial" w:hAnsi="Arial" w:cs="Arial"/>
        </w:rPr>
        <w:t>leden</w:t>
      </w:r>
      <w:r w:rsidR="00B2270F" w:rsidRPr="00B2270F">
        <w:rPr>
          <w:rFonts w:ascii="Arial" w:hAnsi="Arial" w:cs="Arial"/>
        </w:rPr>
        <w:t xml:space="preserve"> </w:t>
      </w:r>
      <w:r w:rsidR="00D026A4" w:rsidRPr="00B2270F">
        <w:rPr>
          <w:rFonts w:ascii="Arial" w:hAnsi="Arial" w:cs="Arial"/>
        </w:rPr>
        <w:t>toegezonden</w:t>
      </w:r>
      <w:r w:rsidR="00E11D9C" w:rsidRPr="00B2270F">
        <w:rPr>
          <w:rFonts w:ascii="Arial" w:hAnsi="Arial" w:cs="Arial"/>
        </w:rPr>
        <w:t xml:space="preserve"> </w:t>
      </w:r>
      <w:r w:rsidR="004B2201" w:rsidRPr="00B2270F">
        <w:rPr>
          <w:rFonts w:ascii="Arial" w:hAnsi="Arial" w:cs="Arial"/>
        </w:rPr>
        <w:t>ledenkaar</w:t>
      </w:r>
      <w:r w:rsidR="00CC2621" w:rsidRPr="00B2270F">
        <w:rPr>
          <w:rFonts w:ascii="Arial" w:hAnsi="Arial" w:cs="Arial"/>
        </w:rPr>
        <w:t>t vermeld staan</w:t>
      </w:r>
      <w:r w:rsidR="00382CD4">
        <w:rPr>
          <w:rFonts w:ascii="Arial" w:hAnsi="Arial" w:cs="Arial"/>
        </w:rPr>
        <w:t>.</w:t>
      </w:r>
      <w:r w:rsidR="00C35E86" w:rsidRPr="00C35E86">
        <w:rPr>
          <w:rFonts w:ascii="Arial" w:hAnsi="Arial" w:cs="Arial"/>
        </w:rPr>
        <w:t xml:space="preserve"> Om redenen dat deze twee uitvaartondernemers speciaal </w:t>
      </w:r>
      <w:r w:rsidR="00F72E85">
        <w:rPr>
          <w:rFonts w:ascii="Arial" w:hAnsi="Arial" w:cs="Arial"/>
        </w:rPr>
        <w:t>aan</w:t>
      </w:r>
      <w:r w:rsidR="00C35E86" w:rsidRPr="00C35E86">
        <w:rPr>
          <w:rFonts w:ascii="Arial" w:hAnsi="Arial" w:cs="Arial"/>
        </w:rPr>
        <w:t xml:space="preserve"> onze leden voordeel geven. </w:t>
      </w:r>
      <w:r w:rsidR="00B67D0F" w:rsidRPr="00B67D0F">
        <w:rPr>
          <w:rFonts w:ascii="Arial" w:eastAsia="Times New Roman" w:hAnsi="Arial" w:cs="Arial"/>
          <w:iCs/>
          <w:kern w:val="32"/>
          <w:lang w:eastAsia="nl-NL"/>
        </w:rPr>
        <w:t xml:space="preserve">Alleen, </w:t>
      </w:r>
      <w:r w:rsidR="00C35E86" w:rsidRPr="00B67D0F">
        <w:rPr>
          <w:rFonts w:ascii="Arial" w:eastAsia="Times New Roman" w:hAnsi="Arial" w:cs="Arial"/>
          <w:iCs/>
          <w:kern w:val="32"/>
          <w:lang w:eastAsia="nl-NL"/>
        </w:rPr>
        <w:t xml:space="preserve">vooraf </w:t>
      </w:r>
      <w:r w:rsidR="00B67D0F" w:rsidRPr="00B67D0F">
        <w:rPr>
          <w:rFonts w:ascii="Arial" w:eastAsia="Times New Roman" w:hAnsi="Arial" w:cs="Arial"/>
          <w:iCs/>
          <w:kern w:val="32"/>
          <w:lang w:eastAsia="nl-NL"/>
        </w:rPr>
        <w:t xml:space="preserve">of binnen 48 uur </w:t>
      </w:r>
      <w:r w:rsidR="00C35E86" w:rsidRPr="00B67D0F">
        <w:rPr>
          <w:rFonts w:ascii="Arial" w:eastAsia="Times New Roman" w:hAnsi="Arial" w:cs="Arial"/>
          <w:iCs/>
          <w:kern w:val="32"/>
          <w:lang w:eastAsia="nl-NL"/>
        </w:rPr>
        <w:t xml:space="preserve">na </w:t>
      </w:r>
      <w:r w:rsidR="00B67D0F" w:rsidRPr="00B67D0F">
        <w:rPr>
          <w:rFonts w:ascii="Arial" w:eastAsia="Times New Roman" w:hAnsi="Arial" w:cs="Arial"/>
          <w:iCs/>
          <w:kern w:val="32"/>
          <w:lang w:eastAsia="nl-NL"/>
        </w:rPr>
        <w:t xml:space="preserve">overlijden, kan na </w:t>
      </w:r>
      <w:r w:rsidR="00C35E86" w:rsidRPr="00B67D0F">
        <w:rPr>
          <w:rFonts w:ascii="Arial" w:eastAsia="Times New Roman" w:hAnsi="Arial" w:cs="Arial"/>
          <w:iCs/>
          <w:kern w:val="32"/>
          <w:lang w:eastAsia="nl-NL"/>
        </w:rPr>
        <w:t xml:space="preserve">een verzoek gericht aan het bestuur </w:t>
      </w:r>
      <w:r w:rsidR="00B67D0F" w:rsidRPr="00B67D0F">
        <w:rPr>
          <w:rFonts w:ascii="Arial" w:eastAsia="Times New Roman" w:hAnsi="Arial" w:cs="Arial"/>
          <w:iCs/>
          <w:kern w:val="32"/>
          <w:lang w:eastAsia="nl-NL"/>
        </w:rPr>
        <w:t>h</w:t>
      </w:r>
      <w:r w:rsidR="00C35E86" w:rsidRPr="00B67D0F">
        <w:rPr>
          <w:rFonts w:ascii="Arial" w:eastAsia="Times New Roman" w:hAnsi="Arial" w:cs="Arial"/>
          <w:iCs/>
          <w:kern w:val="32"/>
          <w:lang w:eastAsia="nl-NL"/>
        </w:rPr>
        <w:t xml:space="preserve">iervan worden afgeweken. </w:t>
      </w:r>
    </w:p>
    <w:p w:rsidR="00B2270F" w:rsidRPr="00B2270F" w:rsidRDefault="00A27889" w:rsidP="00B2270F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2270F">
        <w:rPr>
          <w:rFonts w:ascii="Arial" w:hAnsi="Arial" w:cs="Arial"/>
          <w:sz w:val="22"/>
          <w:szCs w:val="22"/>
        </w:rPr>
        <w:t>Aan de jaarlijkse</w:t>
      </w:r>
      <w:r w:rsidR="004B5512" w:rsidRPr="00B2270F">
        <w:rPr>
          <w:rFonts w:ascii="Arial" w:hAnsi="Arial" w:cs="Arial"/>
          <w:sz w:val="22"/>
          <w:szCs w:val="22"/>
        </w:rPr>
        <w:t xml:space="preserve"> </w:t>
      </w:r>
      <w:r w:rsidRPr="00B2270F">
        <w:rPr>
          <w:rFonts w:ascii="Arial" w:hAnsi="Arial" w:cs="Arial"/>
          <w:sz w:val="22"/>
          <w:szCs w:val="22"/>
        </w:rPr>
        <w:t xml:space="preserve">contributie </w:t>
      </w:r>
      <w:r w:rsidR="004B5512" w:rsidRPr="00B2270F">
        <w:rPr>
          <w:rFonts w:ascii="Arial" w:hAnsi="Arial" w:cs="Arial"/>
          <w:sz w:val="22"/>
          <w:szCs w:val="22"/>
        </w:rPr>
        <w:t>verplichtingen j</w:t>
      </w:r>
      <w:r w:rsidR="00CC2621" w:rsidRPr="00B2270F">
        <w:rPr>
          <w:rFonts w:ascii="Arial" w:hAnsi="Arial" w:cs="Arial"/>
          <w:sz w:val="22"/>
          <w:szCs w:val="22"/>
        </w:rPr>
        <w:t>egens onze</w:t>
      </w:r>
      <w:r w:rsidR="00F72E85">
        <w:rPr>
          <w:rFonts w:ascii="Arial" w:hAnsi="Arial" w:cs="Arial"/>
          <w:sz w:val="22"/>
          <w:szCs w:val="22"/>
        </w:rPr>
        <w:t xml:space="preserve"> vereniging is voldaan</w:t>
      </w:r>
      <w:r w:rsidR="004B5512" w:rsidRPr="00B2270F">
        <w:rPr>
          <w:rFonts w:ascii="Arial" w:hAnsi="Arial" w:cs="Arial"/>
          <w:sz w:val="22"/>
          <w:szCs w:val="22"/>
        </w:rPr>
        <w:t>.</w:t>
      </w:r>
    </w:p>
    <w:p w:rsidR="00FD2BF9" w:rsidRDefault="00B2270F" w:rsidP="0071791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D2BF9">
        <w:rPr>
          <w:rFonts w:ascii="Arial" w:hAnsi="Arial" w:cs="Arial"/>
          <w:bCs/>
          <w:sz w:val="22"/>
          <w:szCs w:val="22"/>
        </w:rPr>
        <w:t>H</w:t>
      </w:r>
      <w:r w:rsidR="00382CD4" w:rsidRPr="00FD2BF9">
        <w:rPr>
          <w:rFonts w:ascii="Arial" w:hAnsi="Arial" w:cs="Arial"/>
          <w:sz w:val="22"/>
          <w:szCs w:val="22"/>
        </w:rPr>
        <w:t>et n</w:t>
      </w:r>
      <w:r w:rsidR="009D7EC7" w:rsidRPr="00FD2BF9">
        <w:rPr>
          <w:rFonts w:ascii="Arial" w:hAnsi="Arial" w:cs="Arial"/>
          <w:sz w:val="22"/>
          <w:szCs w:val="22"/>
        </w:rPr>
        <w:t>atura verzorgings</w:t>
      </w:r>
      <w:r w:rsidR="004B5512" w:rsidRPr="00FD2BF9">
        <w:rPr>
          <w:rFonts w:ascii="Arial" w:hAnsi="Arial" w:cs="Arial"/>
          <w:sz w:val="22"/>
          <w:szCs w:val="22"/>
        </w:rPr>
        <w:t xml:space="preserve">pakket van onze vereniging wordt </w:t>
      </w:r>
      <w:r w:rsidR="00A27889" w:rsidRPr="00FD2BF9">
        <w:rPr>
          <w:rFonts w:ascii="Arial" w:hAnsi="Arial" w:cs="Arial"/>
          <w:sz w:val="22"/>
          <w:szCs w:val="22"/>
        </w:rPr>
        <w:t xml:space="preserve">uitsluitend </w:t>
      </w:r>
      <w:r w:rsidR="00CC2621" w:rsidRPr="00FD2BF9">
        <w:rPr>
          <w:rFonts w:ascii="Arial" w:hAnsi="Arial" w:cs="Arial"/>
          <w:sz w:val="22"/>
          <w:szCs w:val="22"/>
        </w:rPr>
        <w:t>geleverd in</w:t>
      </w:r>
      <w:r w:rsidR="00E11D9C" w:rsidRPr="00FD2BF9">
        <w:rPr>
          <w:rFonts w:ascii="Arial" w:hAnsi="Arial" w:cs="Arial"/>
          <w:sz w:val="22"/>
          <w:szCs w:val="22"/>
        </w:rPr>
        <w:t xml:space="preserve"> </w:t>
      </w:r>
      <w:r w:rsidR="00AA7A8F">
        <w:rPr>
          <w:rFonts w:ascii="Arial" w:hAnsi="Arial" w:cs="Arial"/>
          <w:sz w:val="22"/>
          <w:szCs w:val="22"/>
        </w:rPr>
        <w:t xml:space="preserve">goederen en </w:t>
      </w:r>
      <w:r w:rsidRPr="00FD2BF9">
        <w:rPr>
          <w:rFonts w:ascii="Arial" w:hAnsi="Arial" w:cs="Arial"/>
          <w:sz w:val="22"/>
          <w:szCs w:val="22"/>
        </w:rPr>
        <w:t>d</w:t>
      </w:r>
      <w:r w:rsidR="00AA7A8F">
        <w:rPr>
          <w:rFonts w:ascii="Arial" w:hAnsi="Arial" w:cs="Arial"/>
          <w:sz w:val="22"/>
          <w:szCs w:val="22"/>
        </w:rPr>
        <w:t>iensten</w:t>
      </w:r>
      <w:r w:rsidR="002D2193">
        <w:rPr>
          <w:rFonts w:ascii="Arial" w:hAnsi="Arial" w:cs="Arial"/>
          <w:sz w:val="22"/>
          <w:szCs w:val="22"/>
        </w:rPr>
        <w:t>.</w:t>
      </w:r>
    </w:p>
    <w:p w:rsidR="00F72E85" w:rsidRPr="00382CD4" w:rsidRDefault="00F72E85" w:rsidP="00F72E8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82CD4">
        <w:rPr>
          <w:rFonts w:ascii="Arial" w:hAnsi="Arial" w:cs="Arial"/>
          <w:sz w:val="22"/>
          <w:szCs w:val="22"/>
        </w:rPr>
        <w:t>Als een lid gebruikt maakt van de aula</w:t>
      </w:r>
      <w:r w:rsidRPr="00F72E85">
        <w:rPr>
          <w:rFonts w:ascii="Arial" w:hAnsi="Arial" w:cs="Arial"/>
          <w:sz w:val="22"/>
          <w:szCs w:val="22"/>
        </w:rPr>
        <w:t xml:space="preserve">, of kiest voor opbaring thuis, </w:t>
      </w:r>
      <w:r w:rsidRPr="00382CD4">
        <w:rPr>
          <w:rFonts w:ascii="Arial" w:hAnsi="Arial" w:cs="Arial"/>
          <w:sz w:val="22"/>
          <w:szCs w:val="22"/>
        </w:rPr>
        <w:t xml:space="preserve">maar een andere uitvaartonderneming verzorgt de uitvaart, dan </w:t>
      </w:r>
      <w:r w:rsidRPr="00F72E85">
        <w:rPr>
          <w:rFonts w:ascii="Arial" w:hAnsi="Arial" w:cs="Arial"/>
          <w:sz w:val="22"/>
          <w:szCs w:val="22"/>
        </w:rPr>
        <w:t xml:space="preserve">mogen er door de uitvaartverzorger </w:t>
      </w:r>
      <w:r w:rsidRPr="00382CD4">
        <w:rPr>
          <w:rFonts w:ascii="Arial" w:hAnsi="Arial" w:cs="Arial"/>
          <w:sz w:val="22"/>
          <w:szCs w:val="22"/>
        </w:rPr>
        <w:t>geen kosten voor de aula</w:t>
      </w:r>
      <w:r>
        <w:rPr>
          <w:rFonts w:ascii="Arial" w:hAnsi="Arial" w:cs="Arial"/>
          <w:sz w:val="22"/>
          <w:szCs w:val="22"/>
        </w:rPr>
        <w:t xml:space="preserve"> en/of thuiskoeling</w:t>
      </w:r>
      <w:r w:rsidRPr="00382CD4">
        <w:rPr>
          <w:rFonts w:ascii="Arial" w:hAnsi="Arial" w:cs="Arial"/>
          <w:sz w:val="22"/>
          <w:szCs w:val="22"/>
        </w:rPr>
        <w:t xml:space="preserve"> </w:t>
      </w:r>
      <w:r w:rsidRPr="00F72E85">
        <w:rPr>
          <w:rFonts w:ascii="Arial" w:hAnsi="Arial" w:cs="Arial"/>
          <w:sz w:val="22"/>
          <w:szCs w:val="22"/>
        </w:rPr>
        <w:t>in rekening worden gebracht</w:t>
      </w:r>
      <w:r w:rsidRPr="00382CD4">
        <w:rPr>
          <w:rFonts w:ascii="Arial" w:hAnsi="Arial" w:cs="Arial"/>
          <w:sz w:val="22"/>
          <w:szCs w:val="22"/>
        </w:rPr>
        <w:t>.</w:t>
      </w:r>
    </w:p>
    <w:p w:rsidR="00382CD4" w:rsidRPr="00B2270F" w:rsidRDefault="00382CD4">
      <w:pPr>
        <w:rPr>
          <w:rFonts w:ascii="Arial" w:hAnsi="Arial" w:cs="Arial"/>
          <w:sz w:val="22"/>
          <w:szCs w:val="22"/>
        </w:rPr>
      </w:pPr>
    </w:p>
    <w:p w:rsidR="00E94FED" w:rsidRPr="00B2270F" w:rsidRDefault="004544B2">
      <w:pPr>
        <w:rPr>
          <w:rFonts w:ascii="Arial" w:hAnsi="Arial" w:cs="Arial"/>
          <w:b/>
          <w:sz w:val="22"/>
          <w:szCs w:val="22"/>
        </w:rPr>
      </w:pPr>
      <w:r w:rsidRPr="00B2270F">
        <w:rPr>
          <w:rFonts w:ascii="Arial" w:hAnsi="Arial" w:cs="Arial"/>
          <w:b/>
          <w:sz w:val="22"/>
          <w:szCs w:val="22"/>
        </w:rPr>
        <w:t>Wat is</w:t>
      </w:r>
      <w:r w:rsidR="008B4AAC">
        <w:rPr>
          <w:rFonts w:ascii="Arial" w:hAnsi="Arial" w:cs="Arial"/>
          <w:b/>
          <w:sz w:val="22"/>
          <w:szCs w:val="22"/>
        </w:rPr>
        <w:t xml:space="preserve"> het natura verzorgings</w:t>
      </w:r>
      <w:r w:rsidR="00E94FED" w:rsidRPr="00B2270F">
        <w:rPr>
          <w:rFonts w:ascii="Arial" w:hAnsi="Arial" w:cs="Arial"/>
          <w:b/>
          <w:sz w:val="22"/>
          <w:szCs w:val="22"/>
        </w:rPr>
        <w:t>pakket</w:t>
      </w:r>
      <w:r w:rsidRPr="00B2270F">
        <w:rPr>
          <w:rFonts w:ascii="Arial" w:hAnsi="Arial" w:cs="Arial"/>
          <w:b/>
          <w:sz w:val="22"/>
          <w:szCs w:val="22"/>
        </w:rPr>
        <w:t>*</w:t>
      </w:r>
      <w:r w:rsidR="00E11D9C" w:rsidRPr="00B2270F">
        <w:rPr>
          <w:rFonts w:ascii="Arial" w:hAnsi="Arial" w:cs="Arial"/>
          <w:b/>
          <w:sz w:val="22"/>
          <w:szCs w:val="22"/>
        </w:rPr>
        <w:t xml:space="preserve"> en wat bepaald de </w:t>
      </w:r>
      <w:r w:rsidRPr="00B2270F">
        <w:rPr>
          <w:rFonts w:ascii="Arial" w:hAnsi="Arial" w:cs="Arial"/>
          <w:b/>
          <w:sz w:val="22"/>
          <w:szCs w:val="22"/>
        </w:rPr>
        <w:t xml:space="preserve">globale </w:t>
      </w:r>
      <w:r w:rsidR="00E11D9C" w:rsidRPr="00B2270F">
        <w:rPr>
          <w:rFonts w:ascii="Arial" w:hAnsi="Arial" w:cs="Arial"/>
          <w:b/>
          <w:sz w:val="22"/>
          <w:szCs w:val="22"/>
        </w:rPr>
        <w:t>waarde daarvan:</w:t>
      </w:r>
    </w:p>
    <w:p w:rsidR="00E94FED" w:rsidRPr="00B2270F" w:rsidRDefault="00B2270F" w:rsidP="00E94FE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vanish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G</w:t>
      </w:r>
      <w:r w:rsidR="00E94FED" w:rsidRPr="00B2270F">
        <w:rPr>
          <w:rFonts w:ascii="Arial" w:hAnsi="Arial" w:cs="Arial"/>
          <w:sz w:val="22"/>
          <w:szCs w:val="22"/>
        </w:rPr>
        <w:t xml:space="preserve">ratis gebruik van onze </w:t>
      </w:r>
      <w:r w:rsidR="00810429">
        <w:rPr>
          <w:rFonts w:ascii="Arial" w:hAnsi="Arial" w:cs="Arial"/>
          <w:sz w:val="22"/>
          <w:szCs w:val="22"/>
        </w:rPr>
        <w:t xml:space="preserve">opbaarfaciliteiten, zoals </w:t>
      </w:r>
      <w:r w:rsidR="00382CD4">
        <w:rPr>
          <w:rFonts w:ascii="Arial" w:hAnsi="Arial" w:cs="Arial"/>
          <w:sz w:val="22"/>
          <w:szCs w:val="22"/>
        </w:rPr>
        <w:t>a</w:t>
      </w:r>
      <w:r w:rsidR="00E94FED" w:rsidRPr="00B2270F">
        <w:rPr>
          <w:rFonts w:ascii="Arial" w:hAnsi="Arial" w:cs="Arial"/>
          <w:sz w:val="22"/>
          <w:szCs w:val="22"/>
        </w:rPr>
        <w:t xml:space="preserve">ula </w:t>
      </w:r>
      <w:r w:rsidR="00E11D9C" w:rsidRPr="00B2270F">
        <w:rPr>
          <w:rFonts w:ascii="Arial" w:hAnsi="Arial" w:cs="Arial"/>
          <w:sz w:val="22"/>
          <w:szCs w:val="22"/>
        </w:rPr>
        <w:t>(</w:t>
      </w:r>
      <w:r w:rsidR="00382CD4">
        <w:rPr>
          <w:rFonts w:ascii="Arial" w:hAnsi="Arial" w:cs="Arial"/>
          <w:sz w:val="22"/>
          <w:szCs w:val="22"/>
        </w:rPr>
        <w:t>r</w:t>
      </w:r>
      <w:r w:rsidR="00E11D9C" w:rsidRPr="00B2270F">
        <w:rPr>
          <w:rFonts w:ascii="Arial" w:hAnsi="Arial" w:cs="Arial"/>
          <w:sz w:val="22"/>
          <w:szCs w:val="22"/>
        </w:rPr>
        <w:t xml:space="preserve">ouwcentrum) </w:t>
      </w:r>
      <w:r w:rsidR="00382CD4">
        <w:rPr>
          <w:rFonts w:ascii="Arial" w:hAnsi="Arial" w:cs="Arial"/>
          <w:sz w:val="22"/>
          <w:szCs w:val="22"/>
        </w:rPr>
        <w:t xml:space="preserve">en / </w:t>
      </w:r>
      <w:r w:rsidR="004B2201" w:rsidRPr="00B2270F">
        <w:rPr>
          <w:rFonts w:ascii="Arial" w:hAnsi="Arial" w:cs="Arial"/>
          <w:sz w:val="22"/>
          <w:szCs w:val="22"/>
        </w:rPr>
        <w:t>of thuis</w:t>
      </w:r>
      <w:r w:rsidR="00617C7D" w:rsidRPr="00B2270F">
        <w:rPr>
          <w:rFonts w:ascii="Arial" w:hAnsi="Arial" w:cs="Arial"/>
          <w:sz w:val="22"/>
          <w:szCs w:val="22"/>
        </w:rPr>
        <w:t>koel</w:t>
      </w:r>
      <w:r>
        <w:rPr>
          <w:rFonts w:ascii="Arial" w:hAnsi="Arial" w:cs="Arial"/>
          <w:sz w:val="22"/>
          <w:szCs w:val="22"/>
        </w:rPr>
        <w:t>-</w:t>
      </w:r>
      <w:r w:rsidR="00617C7D" w:rsidRPr="00B2270F">
        <w:rPr>
          <w:rFonts w:ascii="Arial" w:hAnsi="Arial" w:cs="Arial"/>
          <w:sz w:val="22"/>
          <w:szCs w:val="22"/>
        </w:rPr>
        <w:t>mogelijkheden</w:t>
      </w:r>
      <w:r w:rsidR="00382CD4">
        <w:rPr>
          <w:rFonts w:ascii="Arial" w:hAnsi="Arial" w:cs="Arial"/>
          <w:sz w:val="22"/>
          <w:szCs w:val="22"/>
        </w:rPr>
        <w:t xml:space="preserve"> / airco</w:t>
      </w:r>
      <w:r w:rsidR="00617C7D" w:rsidRPr="00B2270F">
        <w:rPr>
          <w:rFonts w:ascii="Arial" w:hAnsi="Arial" w:cs="Arial"/>
          <w:sz w:val="22"/>
          <w:szCs w:val="22"/>
        </w:rPr>
        <w:t xml:space="preserve"> en</w:t>
      </w:r>
      <w:r w:rsidR="004B2201" w:rsidRPr="00B2270F">
        <w:rPr>
          <w:rFonts w:ascii="Arial" w:hAnsi="Arial" w:cs="Arial"/>
          <w:sz w:val="22"/>
          <w:szCs w:val="22"/>
        </w:rPr>
        <w:t xml:space="preserve"> gratis gebruik van onze familiekamer waar de naaste familie op elk moment van de dag naar toe</w:t>
      </w:r>
      <w:r w:rsidR="009F0FB0" w:rsidRPr="00B2270F">
        <w:rPr>
          <w:rFonts w:ascii="Arial" w:hAnsi="Arial" w:cs="Arial"/>
          <w:sz w:val="22"/>
          <w:szCs w:val="22"/>
        </w:rPr>
        <w:t xml:space="preserve"> </w:t>
      </w:r>
      <w:r w:rsidR="004B2201" w:rsidRPr="00B2270F">
        <w:rPr>
          <w:rFonts w:ascii="Arial" w:hAnsi="Arial" w:cs="Arial"/>
          <w:sz w:val="22"/>
          <w:szCs w:val="22"/>
        </w:rPr>
        <w:t>kan gaan met een t</w:t>
      </w:r>
      <w:r w:rsidR="009F0FB0" w:rsidRPr="00B2270F">
        <w:rPr>
          <w:rFonts w:ascii="Arial" w:hAnsi="Arial" w:cs="Arial"/>
          <w:sz w:val="22"/>
          <w:szCs w:val="22"/>
        </w:rPr>
        <w:t>er beschikking gestelde sleutel gedurende de duur van de opbaring</w:t>
      </w:r>
      <w:r w:rsidR="001E2C43" w:rsidRPr="00B2270F">
        <w:rPr>
          <w:rFonts w:ascii="Arial" w:hAnsi="Arial" w:cs="Arial"/>
          <w:sz w:val="22"/>
          <w:szCs w:val="22"/>
        </w:rPr>
        <w:t xml:space="preserve"> tot de uitvaart</w:t>
      </w:r>
      <w:r w:rsidR="009F0FB0" w:rsidRPr="00B2270F">
        <w:rPr>
          <w:rFonts w:ascii="Arial" w:hAnsi="Arial" w:cs="Arial"/>
          <w:sz w:val="22"/>
          <w:szCs w:val="22"/>
        </w:rPr>
        <w:t>.</w:t>
      </w:r>
    </w:p>
    <w:p w:rsidR="00920E51" w:rsidRDefault="00920E51" w:rsidP="00B227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 gebruikmaking van een thuiskoeler wordt een tegemoetkoming van max.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€ 300,- in kosten rouwvervoer verstrekt.</w:t>
      </w:r>
    </w:p>
    <w:p w:rsidR="00E94FED" w:rsidRPr="00B2270F" w:rsidRDefault="00B2270F" w:rsidP="00B2270F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94FED" w:rsidRPr="00B2270F">
        <w:rPr>
          <w:rFonts w:ascii="Arial" w:hAnsi="Arial" w:cs="Arial"/>
          <w:sz w:val="22"/>
          <w:szCs w:val="22"/>
        </w:rPr>
        <w:t xml:space="preserve">een </w:t>
      </w:r>
      <w:r w:rsidR="00810429">
        <w:rPr>
          <w:rFonts w:ascii="Arial" w:hAnsi="Arial" w:cs="Arial"/>
          <w:sz w:val="22"/>
          <w:szCs w:val="22"/>
        </w:rPr>
        <w:t xml:space="preserve">extra </w:t>
      </w:r>
      <w:r w:rsidR="00E94FED" w:rsidRPr="00B2270F">
        <w:rPr>
          <w:rFonts w:ascii="Arial" w:hAnsi="Arial" w:cs="Arial"/>
          <w:sz w:val="22"/>
          <w:szCs w:val="22"/>
        </w:rPr>
        <w:t>k</w:t>
      </w:r>
      <w:r w:rsidR="00520319" w:rsidRPr="00B2270F">
        <w:rPr>
          <w:rFonts w:ascii="Arial" w:hAnsi="Arial" w:cs="Arial"/>
          <w:sz w:val="22"/>
          <w:szCs w:val="22"/>
        </w:rPr>
        <w:t xml:space="preserve">osten voor laatste verzorging </w:t>
      </w:r>
      <w:r w:rsidR="004B2201" w:rsidRPr="00B2270F">
        <w:rPr>
          <w:rFonts w:ascii="Arial" w:hAnsi="Arial" w:cs="Arial"/>
          <w:sz w:val="22"/>
          <w:szCs w:val="22"/>
        </w:rPr>
        <w:t>va</w:t>
      </w:r>
      <w:r w:rsidR="00382CD4">
        <w:rPr>
          <w:rFonts w:ascii="Arial" w:hAnsi="Arial" w:cs="Arial"/>
          <w:sz w:val="22"/>
          <w:szCs w:val="22"/>
        </w:rPr>
        <w:t xml:space="preserve">n </w:t>
      </w:r>
      <w:r w:rsidR="004B2201" w:rsidRPr="00B2270F">
        <w:rPr>
          <w:rFonts w:ascii="Arial" w:hAnsi="Arial" w:cs="Arial"/>
          <w:sz w:val="22"/>
          <w:szCs w:val="22"/>
        </w:rPr>
        <w:t xml:space="preserve">de </w:t>
      </w:r>
      <w:r w:rsidR="00520319" w:rsidRPr="00B2270F">
        <w:rPr>
          <w:rFonts w:ascii="Arial" w:hAnsi="Arial" w:cs="Arial"/>
          <w:sz w:val="22"/>
          <w:szCs w:val="22"/>
        </w:rPr>
        <w:t>overledene.</w:t>
      </w:r>
    </w:p>
    <w:p w:rsidR="00E11D9C" w:rsidRPr="00B2270F" w:rsidRDefault="00B2270F" w:rsidP="00E94FE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11D9C" w:rsidRPr="00B2270F">
        <w:rPr>
          <w:rFonts w:ascii="Arial" w:hAnsi="Arial" w:cs="Arial"/>
          <w:sz w:val="22"/>
          <w:szCs w:val="22"/>
        </w:rPr>
        <w:t xml:space="preserve">een </w:t>
      </w:r>
      <w:r w:rsidR="00810429">
        <w:rPr>
          <w:rFonts w:ascii="Arial" w:hAnsi="Arial" w:cs="Arial"/>
          <w:sz w:val="22"/>
          <w:szCs w:val="22"/>
        </w:rPr>
        <w:t xml:space="preserve">extra </w:t>
      </w:r>
      <w:r w:rsidR="00F72E85">
        <w:rPr>
          <w:rFonts w:ascii="Arial" w:hAnsi="Arial" w:cs="Arial"/>
          <w:sz w:val="22"/>
          <w:szCs w:val="22"/>
        </w:rPr>
        <w:t>kosten voor gebruik</w:t>
      </w:r>
      <w:r w:rsidR="00E11D9C" w:rsidRPr="00B2270F">
        <w:rPr>
          <w:rFonts w:ascii="Arial" w:hAnsi="Arial" w:cs="Arial"/>
          <w:sz w:val="22"/>
          <w:szCs w:val="22"/>
        </w:rPr>
        <w:t xml:space="preserve"> </w:t>
      </w:r>
      <w:r w:rsidR="004B2201" w:rsidRPr="00B2270F">
        <w:rPr>
          <w:rFonts w:ascii="Arial" w:hAnsi="Arial" w:cs="Arial"/>
          <w:sz w:val="22"/>
          <w:szCs w:val="22"/>
        </w:rPr>
        <w:t xml:space="preserve">diverse </w:t>
      </w:r>
      <w:r w:rsidR="00E11D9C" w:rsidRPr="00B2270F">
        <w:rPr>
          <w:rFonts w:ascii="Arial" w:hAnsi="Arial" w:cs="Arial"/>
          <w:sz w:val="22"/>
          <w:szCs w:val="22"/>
        </w:rPr>
        <w:t>opbaarmaterialen.</w:t>
      </w:r>
    </w:p>
    <w:p w:rsidR="00E11D9C" w:rsidRPr="00B2270F" w:rsidRDefault="00B2270F" w:rsidP="00E94FE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82CD4">
        <w:rPr>
          <w:rFonts w:ascii="Arial" w:hAnsi="Arial" w:cs="Arial"/>
          <w:sz w:val="22"/>
          <w:szCs w:val="22"/>
        </w:rPr>
        <w:t>nbeperkt a</w:t>
      </w:r>
      <w:r w:rsidR="00E11D9C" w:rsidRPr="00B2270F">
        <w:rPr>
          <w:rFonts w:ascii="Arial" w:hAnsi="Arial" w:cs="Arial"/>
          <w:sz w:val="22"/>
          <w:szCs w:val="22"/>
        </w:rPr>
        <w:t xml:space="preserve">ulabezoek aan de overledene zonder </w:t>
      </w:r>
      <w:r w:rsidR="00633B73" w:rsidRPr="00B2270F">
        <w:rPr>
          <w:rFonts w:ascii="Arial" w:hAnsi="Arial" w:cs="Arial"/>
          <w:sz w:val="22"/>
          <w:szCs w:val="22"/>
        </w:rPr>
        <w:t xml:space="preserve">extra bijkomende </w:t>
      </w:r>
      <w:r w:rsidR="00E11D9C" w:rsidRPr="00B2270F">
        <w:rPr>
          <w:rFonts w:ascii="Arial" w:hAnsi="Arial" w:cs="Arial"/>
          <w:sz w:val="22"/>
          <w:szCs w:val="22"/>
        </w:rPr>
        <w:t>kosten.</w:t>
      </w:r>
    </w:p>
    <w:p w:rsidR="00E94FED" w:rsidRPr="00B2270F" w:rsidRDefault="00B2270F" w:rsidP="00E94FE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E94FED" w:rsidRPr="00B2270F">
        <w:rPr>
          <w:rFonts w:ascii="Arial" w:hAnsi="Arial" w:cs="Arial"/>
          <w:sz w:val="22"/>
          <w:szCs w:val="22"/>
        </w:rPr>
        <w:t xml:space="preserve">een </w:t>
      </w:r>
      <w:r w:rsidR="00810429">
        <w:rPr>
          <w:rFonts w:ascii="Arial" w:hAnsi="Arial" w:cs="Arial"/>
          <w:sz w:val="22"/>
          <w:szCs w:val="22"/>
        </w:rPr>
        <w:t xml:space="preserve">extra </w:t>
      </w:r>
      <w:r w:rsidR="00E94FED" w:rsidRPr="00B2270F">
        <w:rPr>
          <w:rFonts w:ascii="Arial" w:hAnsi="Arial" w:cs="Arial"/>
          <w:sz w:val="22"/>
          <w:szCs w:val="22"/>
        </w:rPr>
        <w:t xml:space="preserve">kosten voor verzorging van de overledene gedurende de tijd </w:t>
      </w:r>
      <w:r w:rsidR="009F0FB0" w:rsidRPr="00B2270F">
        <w:rPr>
          <w:rFonts w:ascii="Arial" w:hAnsi="Arial" w:cs="Arial"/>
          <w:sz w:val="22"/>
          <w:szCs w:val="22"/>
        </w:rPr>
        <w:t xml:space="preserve">van overlijden </w:t>
      </w:r>
      <w:r w:rsidR="00E94FED" w:rsidRPr="00B2270F">
        <w:rPr>
          <w:rFonts w:ascii="Arial" w:hAnsi="Arial" w:cs="Arial"/>
          <w:sz w:val="22"/>
          <w:szCs w:val="22"/>
        </w:rPr>
        <w:t>tot aan crematie</w:t>
      </w:r>
      <w:r>
        <w:rPr>
          <w:rFonts w:ascii="Arial" w:hAnsi="Arial" w:cs="Arial"/>
          <w:sz w:val="22"/>
          <w:szCs w:val="22"/>
        </w:rPr>
        <w:t xml:space="preserve"> </w:t>
      </w:r>
      <w:r w:rsidR="00E94FED" w:rsidRPr="00B2270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E94FED" w:rsidRPr="00B2270F">
        <w:rPr>
          <w:rFonts w:ascii="Arial" w:hAnsi="Arial" w:cs="Arial"/>
          <w:sz w:val="22"/>
          <w:szCs w:val="22"/>
        </w:rPr>
        <w:t>begrafenis.</w:t>
      </w:r>
    </w:p>
    <w:p w:rsidR="00E94FED" w:rsidRPr="00B2270F" w:rsidRDefault="00E94FED" w:rsidP="00E94FE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270F">
        <w:rPr>
          <w:rFonts w:ascii="Arial" w:hAnsi="Arial" w:cs="Arial"/>
          <w:sz w:val="22"/>
          <w:szCs w:val="22"/>
        </w:rPr>
        <w:t>Gratis geb</w:t>
      </w:r>
      <w:r w:rsidR="001A4B73">
        <w:rPr>
          <w:rFonts w:ascii="Arial" w:hAnsi="Arial" w:cs="Arial"/>
          <w:sz w:val="22"/>
          <w:szCs w:val="22"/>
        </w:rPr>
        <w:t>ruik van de grote ruimte in de a</w:t>
      </w:r>
      <w:r w:rsidRPr="00B2270F">
        <w:rPr>
          <w:rFonts w:ascii="Arial" w:hAnsi="Arial" w:cs="Arial"/>
          <w:sz w:val="22"/>
          <w:szCs w:val="22"/>
        </w:rPr>
        <w:t xml:space="preserve">ula </w:t>
      </w:r>
      <w:r w:rsidR="00570A24">
        <w:rPr>
          <w:rFonts w:ascii="Arial" w:hAnsi="Arial" w:cs="Arial"/>
          <w:sz w:val="22"/>
          <w:szCs w:val="22"/>
        </w:rPr>
        <w:t>voor een afscheidsdienst (</w:t>
      </w:r>
      <w:r w:rsidR="00F72E85">
        <w:rPr>
          <w:rFonts w:ascii="Arial" w:hAnsi="Arial" w:cs="Arial"/>
          <w:sz w:val="22"/>
          <w:szCs w:val="22"/>
        </w:rPr>
        <w:t>geschikt voor</w:t>
      </w:r>
      <w:r w:rsidR="00570A24">
        <w:rPr>
          <w:rFonts w:ascii="Arial" w:hAnsi="Arial" w:cs="Arial"/>
          <w:sz w:val="22"/>
          <w:szCs w:val="22"/>
        </w:rPr>
        <w:t xml:space="preserve"> 70</w:t>
      </w:r>
      <w:r w:rsidRPr="00B2270F">
        <w:rPr>
          <w:rFonts w:ascii="Arial" w:hAnsi="Arial" w:cs="Arial"/>
          <w:sz w:val="22"/>
          <w:szCs w:val="22"/>
        </w:rPr>
        <w:t xml:space="preserve"> pers</w:t>
      </w:r>
      <w:r w:rsidR="00570A24">
        <w:rPr>
          <w:rFonts w:ascii="Arial" w:hAnsi="Arial" w:cs="Arial"/>
          <w:sz w:val="22"/>
          <w:szCs w:val="22"/>
        </w:rPr>
        <w:t>onen</w:t>
      </w:r>
      <w:r w:rsidRPr="00B2270F">
        <w:rPr>
          <w:rFonts w:ascii="Arial" w:hAnsi="Arial" w:cs="Arial"/>
          <w:sz w:val="22"/>
          <w:szCs w:val="22"/>
        </w:rPr>
        <w:t>)</w:t>
      </w:r>
      <w:r w:rsidR="00EA080E">
        <w:rPr>
          <w:rFonts w:ascii="Arial" w:hAnsi="Arial" w:cs="Arial"/>
          <w:sz w:val="22"/>
          <w:szCs w:val="22"/>
        </w:rPr>
        <w:t>.</w:t>
      </w:r>
    </w:p>
    <w:p w:rsidR="00E11D9C" w:rsidRPr="002917BD" w:rsidRDefault="00DD2FA7" w:rsidP="002917B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94FED" w:rsidRPr="00B2270F">
        <w:rPr>
          <w:rFonts w:ascii="Arial" w:hAnsi="Arial" w:cs="Arial"/>
          <w:sz w:val="22"/>
          <w:szCs w:val="22"/>
        </w:rPr>
        <w:t>0% korting op gebruik van consumpties bij</w:t>
      </w:r>
      <w:r w:rsidR="00E11D9C" w:rsidRPr="00B2270F">
        <w:rPr>
          <w:rFonts w:ascii="Arial" w:hAnsi="Arial" w:cs="Arial"/>
          <w:sz w:val="22"/>
          <w:szCs w:val="22"/>
        </w:rPr>
        <w:t xml:space="preserve"> gebruik daarvan in </w:t>
      </w:r>
      <w:r w:rsidR="00E94FED" w:rsidRPr="00B2270F">
        <w:rPr>
          <w:rFonts w:ascii="Arial" w:hAnsi="Arial" w:cs="Arial"/>
          <w:sz w:val="22"/>
          <w:szCs w:val="22"/>
        </w:rPr>
        <w:t xml:space="preserve">onze </w:t>
      </w:r>
      <w:r w:rsidR="00382CD4">
        <w:rPr>
          <w:rFonts w:ascii="Arial" w:hAnsi="Arial" w:cs="Arial"/>
          <w:sz w:val="22"/>
          <w:szCs w:val="22"/>
        </w:rPr>
        <w:t>a</w:t>
      </w:r>
      <w:r w:rsidR="00EA080E">
        <w:rPr>
          <w:rFonts w:ascii="Arial" w:hAnsi="Arial" w:cs="Arial"/>
          <w:sz w:val="22"/>
          <w:szCs w:val="22"/>
        </w:rPr>
        <w:t>ula.</w:t>
      </w:r>
    </w:p>
    <w:p w:rsidR="00A3184F" w:rsidRPr="00B2270F" w:rsidRDefault="00B2270F" w:rsidP="00E11D9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3184F" w:rsidRPr="00B2270F">
        <w:rPr>
          <w:rFonts w:ascii="Arial" w:hAnsi="Arial" w:cs="Arial"/>
          <w:sz w:val="22"/>
          <w:szCs w:val="22"/>
        </w:rPr>
        <w:t>een administratiekosten.</w:t>
      </w:r>
    </w:p>
    <w:p w:rsidR="004544B2" w:rsidRPr="00B2270F" w:rsidRDefault="004544B2" w:rsidP="004544B2">
      <w:pPr>
        <w:ind w:left="720"/>
        <w:rPr>
          <w:rFonts w:ascii="Arial" w:hAnsi="Arial" w:cs="Arial"/>
          <w:sz w:val="22"/>
          <w:szCs w:val="22"/>
        </w:rPr>
      </w:pPr>
    </w:p>
    <w:p w:rsidR="00E94FED" w:rsidRPr="00D554E7" w:rsidRDefault="00E11D9C" w:rsidP="00D554E7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D554E7">
        <w:rPr>
          <w:rFonts w:ascii="Arial" w:hAnsi="Arial" w:cs="Arial"/>
        </w:rPr>
        <w:t xml:space="preserve">In alle gevallen waarin niet </w:t>
      </w:r>
      <w:r w:rsidR="009F0FB0" w:rsidRPr="00D554E7">
        <w:rPr>
          <w:rFonts w:ascii="Arial" w:hAnsi="Arial" w:cs="Arial"/>
        </w:rPr>
        <w:t xml:space="preserve">is voorzien beslist het bestuur van de </w:t>
      </w:r>
      <w:r w:rsidR="00382CD4" w:rsidRPr="00D554E7">
        <w:rPr>
          <w:rFonts w:ascii="Arial" w:hAnsi="Arial" w:cs="Arial"/>
        </w:rPr>
        <w:t>v</w:t>
      </w:r>
      <w:r w:rsidR="009F0FB0" w:rsidRPr="00D554E7">
        <w:rPr>
          <w:rFonts w:ascii="Arial" w:hAnsi="Arial" w:cs="Arial"/>
        </w:rPr>
        <w:t>ereniging.</w:t>
      </w:r>
    </w:p>
    <w:sectPr w:rsidR="00E94FED" w:rsidRPr="00D554E7" w:rsidSect="004544B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452"/>
    <w:multiLevelType w:val="hybridMultilevel"/>
    <w:tmpl w:val="53B47152"/>
    <w:lvl w:ilvl="0" w:tplc="0413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45CD"/>
    <w:multiLevelType w:val="hybridMultilevel"/>
    <w:tmpl w:val="8C74CBC2"/>
    <w:lvl w:ilvl="0" w:tplc="7D081B9C">
      <w:start w:val="1"/>
      <w:numFmt w:val="decimal"/>
      <w:lvlText w:val="%1.)"/>
      <w:lvlJc w:val="left"/>
      <w:pPr>
        <w:ind w:left="720" w:hanging="360"/>
      </w:pPr>
      <w:rPr>
        <w:rFonts w:hint="default"/>
        <w:i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3177"/>
    <w:multiLevelType w:val="hybridMultilevel"/>
    <w:tmpl w:val="57D28A62"/>
    <w:lvl w:ilvl="0" w:tplc="2F9A756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F1F11"/>
    <w:multiLevelType w:val="hybridMultilevel"/>
    <w:tmpl w:val="57D28A62"/>
    <w:lvl w:ilvl="0" w:tplc="2F9A7560">
      <w:start w:val="1"/>
      <w:numFmt w:val="decimal"/>
      <w:lvlText w:val="%1.)"/>
      <w:lvlJc w:val="left"/>
      <w:pPr>
        <w:ind w:left="720" w:hanging="360"/>
      </w:pPr>
      <w:rPr>
        <w:rFonts w:hint="default"/>
        <w:b/>
        <w:i/>
        <w:sz w:val="16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7D94"/>
    <w:multiLevelType w:val="hybridMultilevel"/>
    <w:tmpl w:val="C384106E"/>
    <w:lvl w:ilvl="0" w:tplc="540827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CE53DE"/>
    <w:multiLevelType w:val="hybridMultilevel"/>
    <w:tmpl w:val="716CD20C"/>
    <w:lvl w:ilvl="0" w:tplc="64CA16C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405701"/>
    <w:multiLevelType w:val="hybridMultilevel"/>
    <w:tmpl w:val="066EE9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975AE5"/>
    <w:multiLevelType w:val="hybridMultilevel"/>
    <w:tmpl w:val="C7EC31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89"/>
    <w:rsid w:val="0001423A"/>
    <w:rsid w:val="000C0098"/>
    <w:rsid w:val="001A4B73"/>
    <w:rsid w:val="001E2C43"/>
    <w:rsid w:val="0023519B"/>
    <w:rsid w:val="00247CEB"/>
    <w:rsid w:val="00272F9A"/>
    <w:rsid w:val="002917BD"/>
    <w:rsid w:val="002B0738"/>
    <w:rsid w:val="002D2193"/>
    <w:rsid w:val="00346FA8"/>
    <w:rsid w:val="00382CD4"/>
    <w:rsid w:val="003A5009"/>
    <w:rsid w:val="003B3DDD"/>
    <w:rsid w:val="004544B2"/>
    <w:rsid w:val="004B2201"/>
    <w:rsid w:val="004B5512"/>
    <w:rsid w:val="00520319"/>
    <w:rsid w:val="00554F7F"/>
    <w:rsid w:val="00561B85"/>
    <w:rsid w:val="00570A24"/>
    <w:rsid w:val="00593F50"/>
    <w:rsid w:val="005B4562"/>
    <w:rsid w:val="00617C7D"/>
    <w:rsid w:val="00633B73"/>
    <w:rsid w:val="00641905"/>
    <w:rsid w:val="006B6D96"/>
    <w:rsid w:val="0075246F"/>
    <w:rsid w:val="007C46AA"/>
    <w:rsid w:val="00810429"/>
    <w:rsid w:val="00891B99"/>
    <w:rsid w:val="008B4AAC"/>
    <w:rsid w:val="00920E51"/>
    <w:rsid w:val="00923FB2"/>
    <w:rsid w:val="0093305C"/>
    <w:rsid w:val="009A543E"/>
    <w:rsid w:val="009D7EC7"/>
    <w:rsid w:val="009F0FB0"/>
    <w:rsid w:val="00A27889"/>
    <w:rsid w:val="00A3184F"/>
    <w:rsid w:val="00A426D6"/>
    <w:rsid w:val="00A606FE"/>
    <w:rsid w:val="00A94AB7"/>
    <w:rsid w:val="00AA7A8F"/>
    <w:rsid w:val="00AC7DA4"/>
    <w:rsid w:val="00AD2D30"/>
    <w:rsid w:val="00B13A3F"/>
    <w:rsid w:val="00B2125A"/>
    <w:rsid w:val="00B2270F"/>
    <w:rsid w:val="00B53F8D"/>
    <w:rsid w:val="00B67D0F"/>
    <w:rsid w:val="00BA4BD5"/>
    <w:rsid w:val="00C15181"/>
    <w:rsid w:val="00C35E86"/>
    <w:rsid w:val="00C72DEA"/>
    <w:rsid w:val="00CA7054"/>
    <w:rsid w:val="00CC2621"/>
    <w:rsid w:val="00D026A4"/>
    <w:rsid w:val="00D554E7"/>
    <w:rsid w:val="00DA298A"/>
    <w:rsid w:val="00DD17CB"/>
    <w:rsid w:val="00DD2FA7"/>
    <w:rsid w:val="00DD7E0B"/>
    <w:rsid w:val="00E11D9C"/>
    <w:rsid w:val="00E94FED"/>
    <w:rsid w:val="00EA080E"/>
    <w:rsid w:val="00F72E85"/>
    <w:rsid w:val="00F9274F"/>
    <w:rsid w:val="00FD1011"/>
    <w:rsid w:val="00F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19EB9-B9B4-4A10-ABBE-80BE849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7C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247CE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82C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Vereniging uitvaartverzorging Wierden en omstreken</vt:lpstr>
    </vt:vector>
  </TitlesOfParts>
  <Company>Uitvaartvereniging Wieren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Vereniging uitvaartverzorging Wierden en omstreken</dc:title>
  <dc:subject/>
  <dc:creator>Becking</dc:creator>
  <cp:keywords/>
  <cp:lastModifiedBy>Gebruiker</cp:lastModifiedBy>
  <cp:revision>8</cp:revision>
  <cp:lastPrinted>2018-01-19T12:05:00Z</cp:lastPrinted>
  <dcterms:created xsi:type="dcterms:W3CDTF">2018-01-19T12:05:00Z</dcterms:created>
  <dcterms:modified xsi:type="dcterms:W3CDTF">2018-06-12T13:09:00Z</dcterms:modified>
</cp:coreProperties>
</file>